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A8" w:rsidRDefault="003641CE" w:rsidP="003641CE">
      <w:pPr>
        <w:pStyle w:val="Heading1"/>
        <w:rPr>
          <w:lang w:val="en-NZ"/>
        </w:rPr>
      </w:pPr>
      <w:r>
        <w:rPr>
          <w:lang w:val="en-NZ"/>
        </w:rPr>
        <w:t>Operational Policy: Lone Worker and Personal Safety (NAG 5)</w:t>
      </w:r>
    </w:p>
    <w:p w:rsidR="003641CE" w:rsidRDefault="003641CE" w:rsidP="003641CE">
      <w:pPr>
        <w:pStyle w:val="Heading2"/>
        <w:rPr>
          <w:lang w:val="en-NZ"/>
        </w:rPr>
      </w:pPr>
      <w:r>
        <w:rPr>
          <w:lang w:val="en-NZ"/>
        </w:rPr>
        <w:t>Blind &amp; Low Vision Education Network NZ</w:t>
      </w:r>
    </w:p>
    <w:p w:rsidR="003641CE" w:rsidRDefault="003641CE" w:rsidP="003641CE">
      <w:pPr>
        <w:rPr>
          <w:lang w:val="en-NZ"/>
        </w:rPr>
      </w:pPr>
    </w:p>
    <w:p w:rsidR="003641CE" w:rsidRDefault="003641CE" w:rsidP="003641CE">
      <w:pPr>
        <w:pStyle w:val="Heading2"/>
        <w:rPr>
          <w:lang w:val="en-NZ"/>
        </w:rPr>
      </w:pPr>
      <w:r>
        <w:rPr>
          <w:lang w:val="en-NZ"/>
        </w:rPr>
        <w:t>Statement of Intent:</w:t>
      </w:r>
    </w:p>
    <w:p w:rsidR="003641CE" w:rsidRDefault="003641CE" w:rsidP="003641CE">
      <w:pPr>
        <w:rPr>
          <w:lang w:val="en-NZ"/>
        </w:rPr>
      </w:pPr>
      <w:r>
        <w:rPr>
          <w:lang w:val="en-NZ"/>
        </w:rPr>
        <w:t xml:space="preserve">Under the Health and Safety at Work Act (2015) working in isolated or remote situations has been identified as a hazard that must be managed. </w:t>
      </w:r>
      <w:r w:rsidR="0038202D">
        <w:rPr>
          <w:lang w:val="en-NZ"/>
        </w:rPr>
        <w:t>In addition, the Regulations say that an employer must have an effective means of communication with an employee who performs remote or isolated work.</w:t>
      </w:r>
    </w:p>
    <w:p w:rsidR="003641CE" w:rsidRDefault="003641CE" w:rsidP="003641CE">
      <w:pPr>
        <w:rPr>
          <w:lang w:val="en-NZ"/>
        </w:rPr>
      </w:pPr>
      <w:r>
        <w:rPr>
          <w:lang w:val="en-NZ"/>
        </w:rPr>
        <w:t>A lone worker is defined as someone who:</w:t>
      </w:r>
    </w:p>
    <w:p w:rsidR="0038202D" w:rsidRDefault="0038202D" w:rsidP="003641CE">
      <w:pPr>
        <w:pStyle w:val="ListParagraph"/>
        <w:numPr>
          <w:ilvl w:val="0"/>
          <w:numId w:val="4"/>
        </w:numPr>
        <w:rPr>
          <w:lang w:val="en-NZ"/>
        </w:rPr>
      </w:pPr>
      <w:r>
        <w:rPr>
          <w:lang w:val="en-NZ"/>
        </w:rPr>
        <w:t>Can’t physically see or talk to other staff</w:t>
      </w:r>
      <w:r w:rsidR="00260A6E">
        <w:rPr>
          <w:lang w:val="en-NZ"/>
        </w:rPr>
        <w:t xml:space="preserve"> for the majority of their working week</w:t>
      </w:r>
    </w:p>
    <w:p w:rsidR="003641CE" w:rsidRDefault="002F1C4D" w:rsidP="003641CE">
      <w:pPr>
        <w:pStyle w:val="ListParagraph"/>
        <w:numPr>
          <w:ilvl w:val="0"/>
          <w:numId w:val="4"/>
        </w:numPr>
        <w:rPr>
          <w:lang w:val="en-NZ"/>
        </w:rPr>
      </w:pPr>
      <w:r>
        <w:rPr>
          <w:lang w:val="en-NZ"/>
        </w:rPr>
        <w:t>Drives through or works in geographical isolation and/or difficult areas to access</w:t>
      </w:r>
    </w:p>
    <w:p w:rsidR="002F1C4D" w:rsidRDefault="002F1C4D" w:rsidP="003641CE">
      <w:pPr>
        <w:pStyle w:val="ListParagraph"/>
        <w:numPr>
          <w:ilvl w:val="0"/>
          <w:numId w:val="4"/>
        </w:numPr>
        <w:rPr>
          <w:lang w:val="en-NZ"/>
        </w:rPr>
      </w:pPr>
      <w:r>
        <w:rPr>
          <w:lang w:val="en-NZ"/>
        </w:rPr>
        <w:t>Drives through or works in an area not likely to be accessed by others, such as remote rural areas</w:t>
      </w:r>
    </w:p>
    <w:p w:rsidR="002F1C4D" w:rsidRDefault="002F1C4D" w:rsidP="003641CE">
      <w:pPr>
        <w:pStyle w:val="ListParagraph"/>
        <w:numPr>
          <w:ilvl w:val="0"/>
          <w:numId w:val="4"/>
        </w:numPr>
        <w:rPr>
          <w:lang w:val="en-NZ"/>
        </w:rPr>
      </w:pPr>
      <w:r>
        <w:rPr>
          <w:lang w:val="en-NZ"/>
        </w:rPr>
        <w:t>Drives through or works in an area where communications are difficult, such as telecommunication black spots</w:t>
      </w:r>
    </w:p>
    <w:p w:rsidR="002F1C4D" w:rsidRDefault="002F1C4D" w:rsidP="002F1C4D">
      <w:pPr>
        <w:pStyle w:val="ListParagraph"/>
        <w:numPr>
          <w:ilvl w:val="0"/>
          <w:numId w:val="4"/>
        </w:numPr>
        <w:rPr>
          <w:lang w:val="en-NZ"/>
        </w:rPr>
      </w:pPr>
      <w:r>
        <w:rPr>
          <w:lang w:val="en-NZ"/>
        </w:rPr>
        <w:t xml:space="preserve">Works </w:t>
      </w:r>
      <w:r w:rsidR="00205122">
        <w:rPr>
          <w:lang w:val="en-NZ"/>
        </w:rPr>
        <w:t>a sole charge late/early shift</w:t>
      </w:r>
    </w:p>
    <w:p w:rsidR="00205122" w:rsidRDefault="00205122" w:rsidP="002F1C4D">
      <w:pPr>
        <w:pStyle w:val="ListParagraph"/>
        <w:numPr>
          <w:ilvl w:val="0"/>
          <w:numId w:val="4"/>
        </w:numPr>
        <w:rPr>
          <w:lang w:val="en-NZ"/>
        </w:rPr>
      </w:pPr>
      <w:r>
        <w:rPr>
          <w:lang w:val="en-NZ"/>
        </w:rPr>
        <w:t>Is the only person on a BLENNZ site at any given time.</w:t>
      </w:r>
    </w:p>
    <w:p w:rsidR="003B5BB9" w:rsidRDefault="003B5BB9" w:rsidP="003B5BB9">
      <w:pPr>
        <w:rPr>
          <w:lang w:val="en-NZ"/>
        </w:rPr>
      </w:pPr>
      <w:r>
        <w:rPr>
          <w:lang w:val="en-NZ"/>
        </w:rPr>
        <w:t>Common risks of working alone include:</w:t>
      </w:r>
    </w:p>
    <w:p w:rsidR="0038202D" w:rsidRDefault="0038202D" w:rsidP="003B5BB9">
      <w:pPr>
        <w:pStyle w:val="ListParagraph"/>
        <w:numPr>
          <w:ilvl w:val="0"/>
          <w:numId w:val="5"/>
        </w:numPr>
        <w:rPr>
          <w:lang w:val="en-NZ"/>
        </w:rPr>
      </w:pPr>
      <w:r>
        <w:rPr>
          <w:lang w:val="en-NZ"/>
        </w:rPr>
        <w:t>Security</w:t>
      </w:r>
    </w:p>
    <w:p w:rsidR="003B5BB9" w:rsidRDefault="003B5BB9" w:rsidP="003B5BB9">
      <w:pPr>
        <w:pStyle w:val="ListParagraph"/>
        <w:numPr>
          <w:ilvl w:val="0"/>
          <w:numId w:val="5"/>
        </w:numPr>
        <w:rPr>
          <w:lang w:val="en-NZ"/>
        </w:rPr>
      </w:pPr>
      <w:r>
        <w:rPr>
          <w:lang w:val="en-NZ"/>
        </w:rPr>
        <w:t>No access to emergency assistance</w:t>
      </w:r>
    </w:p>
    <w:p w:rsidR="003B5BB9" w:rsidRDefault="003B5BB9" w:rsidP="003B5BB9">
      <w:pPr>
        <w:pStyle w:val="ListParagraph"/>
        <w:numPr>
          <w:ilvl w:val="0"/>
          <w:numId w:val="5"/>
        </w:numPr>
        <w:rPr>
          <w:lang w:val="en-NZ"/>
        </w:rPr>
      </w:pPr>
      <w:r>
        <w:rPr>
          <w:lang w:val="en-NZ"/>
        </w:rPr>
        <w:t>Falling asleep at the wheel during travel</w:t>
      </w:r>
    </w:p>
    <w:p w:rsidR="003B5BB9" w:rsidRDefault="003B5BB9" w:rsidP="003B5BB9">
      <w:pPr>
        <w:pStyle w:val="ListParagraph"/>
        <w:numPr>
          <w:ilvl w:val="0"/>
          <w:numId w:val="5"/>
        </w:numPr>
        <w:rPr>
          <w:lang w:val="en-NZ"/>
        </w:rPr>
      </w:pPr>
      <w:r>
        <w:rPr>
          <w:lang w:val="en-NZ"/>
        </w:rPr>
        <w:t>Being unfamiliar with a new worksite or remote location</w:t>
      </w:r>
    </w:p>
    <w:p w:rsidR="003B5BB9" w:rsidRDefault="0038202D" w:rsidP="003B5BB9">
      <w:pPr>
        <w:pStyle w:val="ListParagraph"/>
        <w:numPr>
          <w:ilvl w:val="0"/>
          <w:numId w:val="5"/>
        </w:numPr>
        <w:rPr>
          <w:lang w:val="en-NZ"/>
        </w:rPr>
      </w:pPr>
      <w:r>
        <w:rPr>
          <w:lang w:val="en-NZ"/>
        </w:rPr>
        <w:t>Social isolation</w:t>
      </w:r>
    </w:p>
    <w:p w:rsidR="0038202D" w:rsidRDefault="0038202D" w:rsidP="003B5BB9">
      <w:pPr>
        <w:pStyle w:val="ListParagraph"/>
        <w:numPr>
          <w:ilvl w:val="0"/>
          <w:numId w:val="5"/>
        </w:numPr>
        <w:rPr>
          <w:lang w:val="en-NZ"/>
        </w:rPr>
      </w:pPr>
      <w:r>
        <w:rPr>
          <w:lang w:val="en-NZ"/>
        </w:rPr>
        <w:t>Organisation isolation</w:t>
      </w:r>
    </w:p>
    <w:p w:rsidR="0038202D" w:rsidRDefault="0038202D" w:rsidP="003B5BB9">
      <w:pPr>
        <w:pStyle w:val="ListParagraph"/>
        <w:numPr>
          <w:ilvl w:val="0"/>
          <w:numId w:val="5"/>
        </w:numPr>
        <w:rPr>
          <w:lang w:val="en-NZ"/>
        </w:rPr>
      </w:pPr>
      <w:r>
        <w:rPr>
          <w:lang w:val="en-NZ"/>
        </w:rPr>
        <w:t>Technological isolation</w:t>
      </w:r>
    </w:p>
    <w:p w:rsidR="0038202D" w:rsidRDefault="0038202D" w:rsidP="00E007E9">
      <w:pPr>
        <w:pStyle w:val="ListParagraph"/>
        <w:numPr>
          <w:ilvl w:val="0"/>
          <w:numId w:val="5"/>
        </w:numPr>
        <w:rPr>
          <w:lang w:val="en-NZ"/>
        </w:rPr>
      </w:pPr>
      <w:r w:rsidRPr="0038202D">
        <w:rPr>
          <w:lang w:val="en-NZ"/>
        </w:rPr>
        <w:t>Safety</w:t>
      </w:r>
    </w:p>
    <w:p w:rsidR="003810AD" w:rsidRDefault="003B5BB9" w:rsidP="003B5BB9">
      <w:pPr>
        <w:rPr>
          <w:lang w:val="en-NZ"/>
        </w:rPr>
      </w:pPr>
      <w:r>
        <w:rPr>
          <w:lang w:val="en-NZ"/>
        </w:rPr>
        <w:t xml:space="preserve">The Blind &amp; Low Vision Education Network NZ (BLENNZ) is committed to ensuring any risks associated with staff working alone or in isolated areas are identified and eliminated so far as is reasonably practical. </w:t>
      </w:r>
      <w:r w:rsidR="000612E6">
        <w:rPr>
          <w:lang w:val="en-NZ"/>
        </w:rPr>
        <w:t>In the BLENNZ context “working alone” includes all BLENNZ work places, meeting people in their</w:t>
      </w:r>
      <w:r w:rsidR="003810AD">
        <w:rPr>
          <w:lang w:val="en-NZ"/>
        </w:rPr>
        <w:t xml:space="preserve"> own homes or public spaces, schools and early childhood placements,</w:t>
      </w:r>
      <w:r w:rsidR="000612E6">
        <w:rPr>
          <w:lang w:val="en-NZ"/>
        </w:rPr>
        <w:t xml:space="preserve"> and driving on the road as part of work. </w:t>
      </w:r>
    </w:p>
    <w:p w:rsidR="003B5BB9" w:rsidRDefault="0014050F" w:rsidP="003B5BB9">
      <w:pPr>
        <w:rPr>
          <w:lang w:val="en-NZ"/>
        </w:rPr>
      </w:pPr>
      <w:r>
        <w:rPr>
          <w:lang w:val="en-NZ"/>
        </w:rPr>
        <w:t xml:space="preserve">The identification and minimising or eliminating of risks </w:t>
      </w:r>
      <w:r w:rsidR="0038202D">
        <w:rPr>
          <w:lang w:val="en-NZ"/>
        </w:rPr>
        <w:t xml:space="preserve">arising from working alone </w:t>
      </w:r>
      <w:r>
        <w:rPr>
          <w:lang w:val="en-NZ"/>
        </w:rPr>
        <w:t>will occur through</w:t>
      </w:r>
      <w:r w:rsidR="003B5BB9">
        <w:rPr>
          <w:lang w:val="en-NZ"/>
        </w:rPr>
        <w:t>:</w:t>
      </w:r>
    </w:p>
    <w:p w:rsidR="003B5BB9" w:rsidRDefault="003B5BB9" w:rsidP="003B5BB9">
      <w:pPr>
        <w:pStyle w:val="ListParagraph"/>
        <w:numPr>
          <w:ilvl w:val="0"/>
          <w:numId w:val="6"/>
        </w:numPr>
        <w:rPr>
          <w:lang w:val="en-NZ"/>
        </w:rPr>
      </w:pPr>
      <w:r>
        <w:rPr>
          <w:lang w:val="en-NZ"/>
        </w:rPr>
        <w:t>Risk assessment</w:t>
      </w:r>
    </w:p>
    <w:p w:rsidR="003B5BB9" w:rsidRDefault="003B5BB9" w:rsidP="003B5BB9">
      <w:pPr>
        <w:pStyle w:val="ListParagraph"/>
        <w:numPr>
          <w:ilvl w:val="0"/>
          <w:numId w:val="6"/>
        </w:numPr>
        <w:rPr>
          <w:lang w:val="en-NZ"/>
        </w:rPr>
      </w:pPr>
      <w:r>
        <w:rPr>
          <w:lang w:val="en-NZ"/>
        </w:rPr>
        <w:t>Giving practical advice and clear guidelines to leadership</w:t>
      </w:r>
      <w:r w:rsidR="000612E6">
        <w:rPr>
          <w:lang w:val="en-NZ"/>
        </w:rPr>
        <w:t xml:space="preserve"> and staff</w:t>
      </w:r>
      <w:r>
        <w:rPr>
          <w:lang w:val="en-NZ"/>
        </w:rPr>
        <w:t xml:space="preserve"> on how to avoid and manage risks associated with lone working</w:t>
      </w:r>
    </w:p>
    <w:p w:rsidR="003B5BB9" w:rsidRDefault="003B5BB9" w:rsidP="003B5BB9">
      <w:pPr>
        <w:pStyle w:val="ListParagraph"/>
        <w:numPr>
          <w:ilvl w:val="0"/>
          <w:numId w:val="6"/>
        </w:numPr>
        <w:rPr>
          <w:lang w:val="en-NZ"/>
        </w:rPr>
      </w:pPr>
      <w:r>
        <w:rPr>
          <w:lang w:val="en-NZ"/>
        </w:rPr>
        <w:t>Developing the ability of staff to anticipate risks and to manage and deal with them</w:t>
      </w:r>
    </w:p>
    <w:p w:rsidR="003B5BB9" w:rsidRDefault="003B5BB9" w:rsidP="003B5BB9">
      <w:pPr>
        <w:pStyle w:val="ListParagraph"/>
        <w:numPr>
          <w:ilvl w:val="0"/>
          <w:numId w:val="6"/>
        </w:numPr>
        <w:rPr>
          <w:lang w:val="en-NZ"/>
        </w:rPr>
      </w:pPr>
      <w:r>
        <w:rPr>
          <w:lang w:val="en-NZ"/>
        </w:rPr>
        <w:lastRenderedPageBreak/>
        <w:t>Encouraging proper reporting of incidents and near misses and ensuring that staff do not avoid reporting them in the belief they are not serious enough or that it ma</w:t>
      </w:r>
      <w:r w:rsidR="0038202D">
        <w:rPr>
          <w:lang w:val="en-NZ"/>
        </w:rPr>
        <w:t>y suggest failure on their part</w:t>
      </w:r>
    </w:p>
    <w:p w:rsidR="0038202D" w:rsidRDefault="0038202D" w:rsidP="003B5BB9">
      <w:pPr>
        <w:pStyle w:val="ListParagraph"/>
        <w:numPr>
          <w:ilvl w:val="0"/>
          <w:numId w:val="6"/>
        </w:numPr>
        <w:rPr>
          <w:lang w:val="en-NZ"/>
        </w:rPr>
      </w:pPr>
      <w:r>
        <w:rPr>
          <w:lang w:val="en-NZ"/>
        </w:rPr>
        <w:t>Ensuring staff are given regular opportunities t</w:t>
      </w:r>
      <w:r w:rsidR="00835715">
        <w:rPr>
          <w:lang w:val="en-NZ"/>
        </w:rPr>
        <w:t>o keep in touch</w:t>
      </w:r>
      <w:r>
        <w:rPr>
          <w:lang w:val="en-NZ"/>
        </w:rPr>
        <w:t xml:space="preserve"> and to bring the person together with the rest of the team (e.g. through email, teleconferences, video conferences etc)</w:t>
      </w:r>
    </w:p>
    <w:p w:rsidR="0038202D" w:rsidRDefault="0038202D" w:rsidP="003B5BB9">
      <w:pPr>
        <w:pStyle w:val="ListParagraph"/>
        <w:numPr>
          <w:ilvl w:val="0"/>
          <w:numId w:val="6"/>
        </w:numPr>
        <w:rPr>
          <w:lang w:val="en-NZ"/>
        </w:rPr>
      </w:pPr>
      <w:r>
        <w:rPr>
          <w:lang w:val="en-NZ"/>
        </w:rPr>
        <w:t>Ensuring staff receive the same information, training and development opportunities and consultation as other employees.</w:t>
      </w:r>
    </w:p>
    <w:p w:rsidR="0038202D" w:rsidRDefault="0038202D" w:rsidP="003B5BB9">
      <w:pPr>
        <w:pStyle w:val="ListParagraph"/>
        <w:numPr>
          <w:ilvl w:val="0"/>
          <w:numId w:val="6"/>
        </w:numPr>
        <w:rPr>
          <w:lang w:val="en-NZ"/>
        </w:rPr>
      </w:pPr>
      <w:r>
        <w:rPr>
          <w:lang w:val="en-NZ"/>
        </w:rPr>
        <w:t>Ensuring everyone has access to the same or more advanced technology as other employees (dependent upon job requirements)</w:t>
      </w:r>
    </w:p>
    <w:p w:rsidR="0038202D" w:rsidRDefault="0038202D" w:rsidP="0038202D">
      <w:pPr>
        <w:pStyle w:val="ListParagraph"/>
        <w:numPr>
          <w:ilvl w:val="0"/>
          <w:numId w:val="6"/>
        </w:numPr>
        <w:rPr>
          <w:lang w:val="en-NZ"/>
        </w:rPr>
      </w:pPr>
      <w:r>
        <w:rPr>
          <w:lang w:val="en-NZ"/>
        </w:rPr>
        <w:t>Ensuring staff have a first aid certificate</w:t>
      </w:r>
    </w:p>
    <w:p w:rsidR="0038202D" w:rsidRDefault="0038202D" w:rsidP="0038202D">
      <w:pPr>
        <w:pStyle w:val="ListParagraph"/>
        <w:numPr>
          <w:ilvl w:val="0"/>
          <w:numId w:val="6"/>
        </w:numPr>
        <w:rPr>
          <w:lang w:val="en-NZ"/>
        </w:rPr>
      </w:pPr>
      <w:r>
        <w:rPr>
          <w:lang w:val="en-NZ"/>
        </w:rPr>
        <w:t>Ensuring staff have an effective means of getting help quickly in an emergency</w:t>
      </w:r>
    </w:p>
    <w:p w:rsidR="0038202D" w:rsidRPr="0038202D" w:rsidRDefault="0038202D" w:rsidP="0038202D">
      <w:pPr>
        <w:pStyle w:val="ListParagraph"/>
        <w:numPr>
          <w:ilvl w:val="0"/>
          <w:numId w:val="6"/>
        </w:numPr>
        <w:rPr>
          <w:lang w:val="en-NZ"/>
        </w:rPr>
      </w:pPr>
      <w:r>
        <w:rPr>
          <w:lang w:val="en-NZ"/>
        </w:rPr>
        <w:t>Ensuring staff have regular contact with another person or, if regular contact is impractical, they should check in with another person at regular intervals.</w:t>
      </w:r>
    </w:p>
    <w:p w:rsidR="003B5BB9" w:rsidRDefault="003B5BB9" w:rsidP="003B5BB9">
      <w:pPr>
        <w:rPr>
          <w:lang w:val="en-NZ"/>
        </w:rPr>
      </w:pPr>
      <w:r>
        <w:rPr>
          <w:lang w:val="en-NZ"/>
        </w:rPr>
        <w:t xml:space="preserve">Management and staff share the responsibility </w:t>
      </w:r>
      <w:r w:rsidR="00CC701D">
        <w:rPr>
          <w:lang w:val="en-NZ"/>
        </w:rPr>
        <w:t>for achieving these objectives.</w:t>
      </w:r>
    </w:p>
    <w:p w:rsidR="003641CE" w:rsidRDefault="003641CE" w:rsidP="003641CE">
      <w:pPr>
        <w:pStyle w:val="Heading2"/>
        <w:rPr>
          <w:lang w:val="en-NZ"/>
        </w:rPr>
      </w:pPr>
      <w:r>
        <w:rPr>
          <w:lang w:val="en-NZ"/>
        </w:rPr>
        <w:t>Policy Guidelines:</w:t>
      </w:r>
    </w:p>
    <w:p w:rsidR="003641CE" w:rsidRDefault="00CC701D" w:rsidP="00CC701D">
      <w:pPr>
        <w:ind w:left="720" w:hanging="720"/>
        <w:rPr>
          <w:lang w:val="en-NZ"/>
        </w:rPr>
      </w:pPr>
      <w:r>
        <w:rPr>
          <w:lang w:val="en-NZ"/>
        </w:rPr>
        <w:t>1.</w:t>
      </w:r>
      <w:r>
        <w:rPr>
          <w:lang w:val="en-NZ"/>
        </w:rPr>
        <w:tab/>
        <w:t>It is the responsibility of individuals to take care of their own safety and that of others affected by their actions or inactions.</w:t>
      </w:r>
    </w:p>
    <w:p w:rsidR="00CC701D" w:rsidRDefault="00CC701D" w:rsidP="00CC701D">
      <w:pPr>
        <w:ind w:left="720" w:hanging="720"/>
        <w:rPr>
          <w:lang w:val="en-NZ"/>
        </w:rPr>
      </w:pPr>
      <w:r>
        <w:rPr>
          <w:lang w:val="en-NZ"/>
        </w:rPr>
        <w:t>2.</w:t>
      </w:r>
      <w:r>
        <w:rPr>
          <w:lang w:val="en-NZ"/>
        </w:rPr>
        <w:tab/>
        <w:t>Staff must comply with risk asses</w:t>
      </w:r>
      <w:r w:rsidR="00260A6E">
        <w:rPr>
          <w:lang w:val="en-NZ"/>
        </w:rPr>
        <w:t>sments and safe systems of work e.g. online calendars must be kept up to date.</w:t>
      </w:r>
    </w:p>
    <w:p w:rsidR="00CC701D" w:rsidRDefault="00CC701D" w:rsidP="00CC701D">
      <w:pPr>
        <w:ind w:left="720" w:hanging="720"/>
        <w:rPr>
          <w:lang w:val="en-NZ"/>
        </w:rPr>
      </w:pPr>
      <w:r>
        <w:rPr>
          <w:lang w:val="en-NZ"/>
        </w:rPr>
        <w:t>3.</w:t>
      </w:r>
      <w:r>
        <w:rPr>
          <w:lang w:val="en-NZ"/>
        </w:rPr>
        <w:tab/>
        <w:t>Shortcomings in systems of work must be reported to the appropriate line manager.</w:t>
      </w:r>
    </w:p>
    <w:p w:rsidR="00CC701D" w:rsidRDefault="00CC701D" w:rsidP="00CC701D">
      <w:pPr>
        <w:ind w:left="720" w:hanging="720"/>
        <w:rPr>
          <w:lang w:val="en-NZ"/>
        </w:rPr>
      </w:pPr>
      <w:r>
        <w:rPr>
          <w:lang w:val="en-NZ"/>
        </w:rPr>
        <w:t>4.</w:t>
      </w:r>
      <w:r>
        <w:rPr>
          <w:lang w:val="en-NZ"/>
        </w:rPr>
        <w:tab/>
        <w:t>Incident Report Forms must be completed in the event of incidents or near misses.</w:t>
      </w:r>
    </w:p>
    <w:p w:rsidR="00CC701D" w:rsidRDefault="00CC701D" w:rsidP="00CC701D">
      <w:pPr>
        <w:ind w:left="720" w:hanging="720"/>
        <w:rPr>
          <w:lang w:val="en-NZ"/>
        </w:rPr>
      </w:pPr>
      <w:r>
        <w:rPr>
          <w:lang w:val="en-NZ"/>
        </w:rPr>
        <w:t xml:space="preserve">Staff must, </w:t>
      </w:r>
      <w:r w:rsidR="00A40C28">
        <w:rPr>
          <w:lang w:val="en-NZ"/>
        </w:rPr>
        <w:t>if going away</w:t>
      </w:r>
      <w:r>
        <w:rPr>
          <w:lang w:val="en-NZ"/>
        </w:rPr>
        <w:t xml:space="preserve"> from the office:</w:t>
      </w:r>
    </w:p>
    <w:p w:rsidR="00CC701D" w:rsidRPr="00205122" w:rsidRDefault="00205122" w:rsidP="00205122">
      <w:pPr>
        <w:ind w:left="720" w:hanging="720"/>
        <w:rPr>
          <w:lang w:val="en-NZ"/>
        </w:rPr>
      </w:pPr>
      <w:r>
        <w:rPr>
          <w:lang w:val="en-NZ"/>
        </w:rPr>
        <w:t>5.</w:t>
      </w:r>
      <w:r>
        <w:rPr>
          <w:lang w:val="en-NZ"/>
        </w:rPr>
        <w:tab/>
      </w:r>
      <w:r w:rsidR="00CC701D" w:rsidRPr="00205122">
        <w:rPr>
          <w:lang w:val="en-NZ"/>
        </w:rPr>
        <w:t xml:space="preserve">Leave details </w:t>
      </w:r>
      <w:r w:rsidR="009538BD">
        <w:rPr>
          <w:lang w:val="en-NZ"/>
        </w:rPr>
        <w:t xml:space="preserve">with an appropriate person (person to be agreed upon in discussion with line manager) </w:t>
      </w:r>
      <w:r w:rsidR="00CC701D" w:rsidRPr="00205122">
        <w:rPr>
          <w:lang w:val="en-NZ"/>
        </w:rPr>
        <w:t xml:space="preserve">of where </w:t>
      </w:r>
      <w:r w:rsidR="000612E6" w:rsidRPr="00205122">
        <w:rPr>
          <w:lang w:val="en-NZ"/>
        </w:rPr>
        <w:t>they</w:t>
      </w:r>
      <w:r w:rsidR="00CC701D" w:rsidRPr="00205122">
        <w:rPr>
          <w:lang w:val="en-NZ"/>
        </w:rPr>
        <w:t xml:space="preserve"> plan to go, approximate times </w:t>
      </w:r>
      <w:r w:rsidR="000612E6" w:rsidRPr="00205122">
        <w:rPr>
          <w:lang w:val="en-NZ"/>
        </w:rPr>
        <w:t>they</w:t>
      </w:r>
      <w:r w:rsidR="00CC701D" w:rsidRPr="00205122">
        <w:rPr>
          <w:lang w:val="en-NZ"/>
        </w:rPr>
        <w:t xml:space="preserve"> expect to be there, and details of any meetings </w:t>
      </w:r>
      <w:r w:rsidR="000612E6" w:rsidRPr="00205122">
        <w:rPr>
          <w:lang w:val="en-NZ"/>
        </w:rPr>
        <w:t>they</w:t>
      </w:r>
      <w:r w:rsidR="00CC701D" w:rsidRPr="00205122">
        <w:rPr>
          <w:lang w:val="en-NZ"/>
        </w:rPr>
        <w:t xml:space="preserve"> have arranged (including the name of the person </w:t>
      </w:r>
      <w:r w:rsidR="000612E6" w:rsidRPr="00205122">
        <w:rPr>
          <w:lang w:val="en-NZ"/>
        </w:rPr>
        <w:t>they</w:t>
      </w:r>
      <w:r w:rsidR="00CC701D" w:rsidRPr="00205122">
        <w:rPr>
          <w:lang w:val="en-NZ"/>
        </w:rPr>
        <w:t xml:space="preserve"> are meeting)</w:t>
      </w:r>
      <w:r w:rsidR="00D64FFB">
        <w:rPr>
          <w:lang w:val="en-NZ"/>
        </w:rPr>
        <w:t>.</w:t>
      </w:r>
    </w:p>
    <w:p w:rsidR="00CC701D" w:rsidRPr="00205122" w:rsidRDefault="00205122" w:rsidP="00205122">
      <w:pPr>
        <w:ind w:left="720" w:hanging="720"/>
        <w:rPr>
          <w:lang w:val="en-NZ"/>
        </w:rPr>
      </w:pPr>
      <w:r>
        <w:rPr>
          <w:lang w:val="en-NZ"/>
        </w:rPr>
        <w:t>6.</w:t>
      </w:r>
      <w:r>
        <w:rPr>
          <w:lang w:val="en-NZ"/>
        </w:rPr>
        <w:tab/>
      </w:r>
      <w:r w:rsidR="00CC701D" w:rsidRPr="00205122">
        <w:rPr>
          <w:lang w:val="en-NZ"/>
        </w:rPr>
        <w:t xml:space="preserve">Ensure a mobile phone is taken with </w:t>
      </w:r>
      <w:r w:rsidR="000612E6" w:rsidRPr="00205122">
        <w:rPr>
          <w:lang w:val="en-NZ"/>
        </w:rPr>
        <w:t>the</w:t>
      </w:r>
      <w:r>
        <w:rPr>
          <w:lang w:val="en-NZ"/>
        </w:rPr>
        <w:t>m</w:t>
      </w:r>
      <w:r w:rsidR="00CC701D" w:rsidRPr="00205122">
        <w:rPr>
          <w:lang w:val="en-NZ"/>
        </w:rPr>
        <w:t>, that it is fully charged and left on (</w:t>
      </w:r>
      <w:r w:rsidR="00A40C28">
        <w:rPr>
          <w:lang w:val="en-NZ"/>
        </w:rPr>
        <w:t>if hand-held it must</w:t>
      </w:r>
      <w:r w:rsidR="00CC701D" w:rsidRPr="00205122">
        <w:rPr>
          <w:lang w:val="en-NZ"/>
        </w:rPr>
        <w:t xml:space="preserve"> not </w:t>
      </w:r>
      <w:r w:rsidR="00A40C28">
        <w:rPr>
          <w:lang w:val="en-NZ"/>
        </w:rPr>
        <w:t xml:space="preserve">be </w:t>
      </w:r>
      <w:r w:rsidR="00CC701D" w:rsidRPr="00205122">
        <w:rPr>
          <w:lang w:val="en-NZ"/>
        </w:rPr>
        <w:t>used whilst driving unless in an emergency situation</w:t>
      </w:r>
      <w:r w:rsidR="00A40C28">
        <w:rPr>
          <w:lang w:val="en-NZ"/>
        </w:rPr>
        <w:t>. Hands-free can be used in accordance with New Zealand law</w:t>
      </w:r>
      <w:r w:rsidR="00CC701D" w:rsidRPr="00205122">
        <w:rPr>
          <w:lang w:val="en-NZ"/>
        </w:rPr>
        <w:t>)</w:t>
      </w:r>
      <w:r w:rsidR="00260A6E">
        <w:rPr>
          <w:lang w:val="en-NZ"/>
        </w:rPr>
        <w:t>. A charging cable should be kept in all vehicles used for work purposes.</w:t>
      </w:r>
    </w:p>
    <w:p w:rsidR="00CC701D" w:rsidRPr="00205122" w:rsidRDefault="00205122" w:rsidP="00205122">
      <w:pPr>
        <w:ind w:left="720" w:hanging="720"/>
        <w:rPr>
          <w:lang w:val="en-NZ"/>
        </w:rPr>
      </w:pPr>
      <w:r>
        <w:rPr>
          <w:lang w:val="en-NZ"/>
        </w:rPr>
        <w:t>7.</w:t>
      </w:r>
      <w:r>
        <w:rPr>
          <w:lang w:val="en-NZ"/>
        </w:rPr>
        <w:tab/>
      </w:r>
      <w:r w:rsidR="00CC701D" w:rsidRPr="00205122">
        <w:rPr>
          <w:lang w:val="en-NZ"/>
        </w:rPr>
        <w:t>Think about where they are going and what they will be doing and any risks related to that location or activity e.g. adverse weather conditions, isolated town or home visit.</w:t>
      </w:r>
    </w:p>
    <w:p w:rsidR="00CC701D" w:rsidRDefault="00205122" w:rsidP="00205122">
      <w:pPr>
        <w:ind w:left="720" w:hanging="720"/>
        <w:rPr>
          <w:lang w:val="en-NZ"/>
        </w:rPr>
      </w:pPr>
      <w:r>
        <w:rPr>
          <w:lang w:val="en-NZ"/>
        </w:rPr>
        <w:t>8.</w:t>
      </w:r>
      <w:r>
        <w:rPr>
          <w:lang w:val="en-NZ"/>
        </w:rPr>
        <w:tab/>
      </w:r>
      <w:r w:rsidR="00CC701D" w:rsidRPr="00205122">
        <w:rPr>
          <w:lang w:val="en-NZ"/>
        </w:rPr>
        <w:t>Ensure they make contact with their line manager if they are delayed or there are changes to their schedule.</w:t>
      </w:r>
    </w:p>
    <w:p w:rsidR="00640FC9" w:rsidRPr="00205122" w:rsidRDefault="00640FC9" w:rsidP="00205122">
      <w:pPr>
        <w:ind w:left="720" w:hanging="720"/>
        <w:rPr>
          <w:lang w:val="en-NZ"/>
        </w:rPr>
      </w:pPr>
      <w:r>
        <w:rPr>
          <w:lang w:val="en-NZ"/>
        </w:rPr>
        <w:t>9.</w:t>
      </w:r>
      <w:r>
        <w:rPr>
          <w:lang w:val="en-NZ"/>
        </w:rPr>
        <w:tab/>
        <w:t>If working on their own off base during term breaks, staff must text an appropriate person to confirm they have returned home safely at the end of the working day.</w:t>
      </w:r>
    </w:p>
    <w:p w:rsidR="00640FC9" w:rsidRDefault="00640FC9">
      <w:pPr>
        <w:rPr>
          <w:lang w:val="en-NZ"/>
        </w:rPr>
      </w:pPr>
      <w:r>
        <w:rPr>
          <w:lang w:val="en-NZ"/>
        </w:rPr>
        <w:br w:type="page"/>
      </w:r>
    </w:p>
    <w:p w:rsidR="00CC701D" w:rsidRDefault="00A40C28" w:rsidP="00CC701D">
      <w:pPr>
        <w:rPr>
          <w:lang w:val="en-NZ"/>
        </w:rPr>
      </w:pPr>
      <w:r>
        <w:rPr>
          <w:lang w:val="en-NZ"/>
        </w:rPr>
        <w:lastRenderedPageBreak/>
        <w:t>When visiting</w:t>
      </w:r>
      <w:r w:rsidR="000612E6">
        <w:rPr>
          <w:lang w:val="en-NZ"/>
        </w:rPr>
        <w:t xml:space="preserve"> ākonga and their whānau in their homes on their own staff </w:t>
      </w:r>
      <w:r w:rsidR="00CC701D">
        <w:rPr>
          <w:lang w:val="en-NZ"/>
        </w:rPr>
        <w:t>must</w:t>
      </w:r>
      <w:r w:rsidR="000612E6">
        <w:rPr>
          <w:lang w:val="en-NZ"/>
        </w:rPr>
        <w:t>:</w:t>
      </w:r>
    </w:p>
    <w:p w:rsidR="00260A6E" w:rsidRDefault="00640FC9" w:rsidP="00205122">
      <w:pPr>
        <w:rPr>
          <w:lang w:val="en-NZ"/>
        </w:rPr>
      </w:pPr>
      <w:r>
        <w:rPr>
          <w:lang w:val="en-NZ"/>
        </w:rPr>
        <w:t>10</w:t>
      </w:r>
      <w:r w:rsidR="00205122">
        <w:rPr>
          <w:lang w:val="en-NZ"/>
        </w:rPr>
        <w:t>.</w:t>
      </w:r>
      <w:r w:rsidR="00205122">
        <w:rPr>
          <w:lang w:val="en-NZ"/>
        </w:rPr>
        <w:tab/>
      </w:r>
      <w:r w:rsidR="00260A6E">
        <w:rPr>
          <w:lang w:val="en-NZ"/>
        </w:rPr>
        <w:t>Gather information prior to the home visit</w:t>
      </w:r>
      <w:r w:rsidR="00D64FFB">
        <w:rPr>
          <w:lang w:val="en-NZ"/>
        </w:rPr>
        <w:t>.</w:t>
      </w:r>
    </w:p>
    <w:p w:rsidR="00205122" w:rsidRDefault="00640FC9" w:rsidP="00205122">
      <w:pPr>
        <w:rPr>
          <w:lang w:val="en-NZ"/>
        </w:rPr>
      </w:pPr>
      <w:r>
        <w:rPr>
          <w:lang w:val="en-NZ"/>
        </w:rPr>
        <w:t>11</w:t>
      </w:r>
      <w:r w:rsidR="00260A6E">
        <w:rPr>
          <w:lang w:val="en-NZ"/>
        </w:rPr>
        <w:t>.</w:t>
      </w:r>
      <w:r w:rsidR="00260A6E">
        <w:rPr>
          <w:lang w:val="en-NZ"/>
        </w:rPr>
        <w:tab/>
      </w:r>
      <w:r w:rsidR="00205122">
        <w:rPr>
          <w:lang w:val="en-NZ"/>
        </w:rPr>
        <w:t>Have the approval of their line manager to make the visit</w:t>
      </w:r>
      <w:r w:rsidR="00D64FFB">
        <w:rPr>
          <w:lang w:val="en-NZ"/>
        </w:rPr>
        <w:t>.</w:t>
      </w:r>
    </w:p>
    <w:p w:rsidR="00A40C28" w:rsidRDefault="00205122" w:rsidP="00205122">
      <w:pPr>
        <w:ind w:left="720" w:hanging="720"/>
        <w:rPr>
          <w:lang w:val="en-NZ"/>
        </w:rPr>
      </w:pPr>
      <w:r>
        <w:rPr>
          <w:lang w:val="en-NZ"/>
        </w:rPr>
        <w:t>1</w:t>
      </w:r>
      <w:r w:rsidR="00640FC9">
        <w:rPr>
          <w:lang w:val="en-NZ"/>
        </w:rPr>
        <w:t>2</w:t>
      </w:r>
      <w:r>
        <w:rPr>
          <w:lang w:val="en-NZ"/>
        </w:rPr>
        <w:t>.</w:t>
      </w:r>
      <w:r>
        <w:rPr>
          <w:lang w:val="en-NZ"/>
        </w:rPr>
        <w:tab/>
      </w:r>
      <w:r w:rsidR="00CC701D" w:rsidRPr="00205122">
        <w:rPr>
          <w:lang w:val="en-NZ"/>
        </w:rPr>
        <w:t xml:space="preserve">Do not enter </w:t>
      </w:r>
      <w:r w:rsidR="009538BD">
        <w:rPr>
          <w:lang w:val="en-NZ"/>
        </w:rPr>
        <w:t xml:space="preserve">the home </w:t>
      </w:r>
      <w:r w:rsidR="00CC701D" w:rsidRPr="00205122">
        <w:rPr>
          <w:lang w:val="en-NZ"/>
        </w:rPr>
        <w:t xml:space="preserve">if the person </w:t>
      </w:r>
      <w:r w:rsidR="000612E6" w:rsidRPr="00205122">
        <w:rPr>
          <w:lang w:val="en-NZ"/>
        </w:rPr>
        <w:t>they</w:t>
      </w:r>
      <w:r w:rsidR="00CC701D" w:rsidRPr="00205122">
        <w:rPr>
          <w:lang w:val="en-NZ"/>
        </w:rPr>
        <w:t xml:space="preserve"> are </w:t>
      </w:r>
      <w:r w:rsidR="00A40C28">
        <w:rPr>
          <w:lang w:val="en-NZ"/>
        </w:rPr>
        <w:t>expecting to visit is not present.</w:t>
      </w:r>
      <w:r w:rsidR="00260A6E">
        <w:rPr>
          <w:lang w:val="en-NZ"/>
        </w:rPr>
        <w:t xml:space="preserve"> </w:t>
      </w:r>
    </w:p>
    <w:p w:rsidR="00CC701D" w:rsidRPr="00205122" w:rsidRDefault="00640FC9" w:rsidP="00205122">
      <w:pPr>
        <w:ind w:left="720" w:hanging="720"/>
        <w:rPr>
          <w:lang w:val="en-NZ"/>
        </w:rPr>
      </w:pPr>
      <w:r>
        <w:rPr>
          <w:lang w:val="en-NZ"/>
        </w:rPr>
        <w:t>13</w:t>
      </w:r>
      <w:r w:rsidR="00A40C28">
        <w:rPr>
          <w:lang w:val="en-NZ"/>
        </w:rPr>
        <w:t>.</w:t>
      </w:r>
      <w:r w:rsidR="00A40C28">
        <w:rPr>
          <w:lang w:val="en-NZ"/>
        </w:rPr>
        <w:tab/>
      </w:r>
      <w:r w:rsidR="00260A6E">
        <w:rPr>
          <w:lang w:val="en-NZ"/>
        </w:rPr>
        <w:t>A whānau member must be present at all times during a home visit.</w:t>
      </w:r>
    </w:p>
    <w:p w:rsidR="00CC701D" w:rsidRPr="00205122" w:rsidRDefault="00205122" w:rsidP="00205122">
      <w:pPr>
        <w:rPr>
          <w:lang w:val="en-NZ"/>
        </w:rPr>
      </w:pPr>
      <w:r>
        <w:rPr>
          <w:lang w:val="en-NZ"/>
        </w:rPr>
        <w:t>1</w:t>
      </w:r>
      <w:r w:rsidR="00640FC9">
        <w:rPr>
          <w:lang w:val="en-NZ"/>
        </w:rPr>
        <w:t>4</w:t>
      </w:r>
      <w:r>
        <w:rPr>
          <w:lang w:val="en-NZ"/>
        </w:rPr>
        <w:t>.</w:t>
      </w:r>
      <w:r>
        <w:rPr>
          <w:lang w:val="en-NZ"/>
        </w:rPr>
        <w:tab/>
      </w:r>
      <w:r w:rsidR="00CC701D" w:rsidRPr="00205122">
        <w:rPr>
          <w:lang w:val="en-NZ"/>
        </w:rPr>
        <w:t xml:space="preserve">Tell </w:t>
      </w:r>
      <w:r w:rsidR="000612E6" w:rsidRPr="00205122">
        <w:rPr>
          <w:lang w:val="en-NZ"/>
        </w:rPr>
        <w:t>the</w:t>
      </w:r>
      <w:r>
        <w:rPr>
          <w:lang w:val="en-NZ"/>
        </w:rPr>
        <w:t>ir</w:t>
      </w:r>
      <w:r w:rsidR="00CC701D" w:rsidRPr="00205122">
        <w:rPr>
          <w:lang w:val="en-NZ"/>
        </w:rPr>
        <w:t xml:space="preserve"> line manager about any incidents that arose during the meeting</w:t>
      </w:r>
      <w:r w:rsidR="00D64FFB">
        <w:rPr>
          <w:lang w:val="en-NZ"/>
        </w:rPr>
        <w:t>.</w:t>
      </w:r>
    </w:p>
    <w:p w:rsidR="00CC701D" w:rsidRPr="00205122" w:rsidRDefault="00205122" w:rsidP="00205122">
      <w:pPr>
        <w:rPr>
          <w:lang w:val="en-NZ"/>
        </w:rPr>
      </w:pPr>
      <w:r>
        <w:rPr>
          <w:lang w:val="en-NZ"/>
        </w:rPr>
        <w:t>1</w:t>
      </w:r>
      <w:r w:rsidR="00640FC9">
        <w:rPr>
          <w:lang w:val="en-NZ"/>
        </w:rPr>
        <w:t>5</w:t>
      </w:r>
      <w:r>
        <w:rPr>
          <w:lang w:val="en-NZ"/>
        </w:rPr>
        <w:t>.</w:t>
      </w:r>
      <w:r>
        <w:rPr>
          <w:lang w:val="en-NZ"/>
        </w:rPr>
        <w:tab/>
      </w:r>
      <w:r w:rsidR="00CC701D" w:rsidRPr="00205122">
        <w:rPr>
          <w:lang w:val="en-NZ"/>
        </w:rPr>
        <w:t xml:space="preserve">Familiarise </w:t>
      </w:r>
      <w:r w:rsidR="00146B77">
        <w:rPr>
          <w:lang w:val="en-NZ"/>
        </w:rPr>
        <w:t xml:space="preserve">themselves </w:t>
      </w:r>
      <w:r w:rsidR="00CC701D" w:rsidRPr="00205122">
        <w:rPr>
          <w:lang w:val="en-NZ"/>
        </w:rPr>
        <w:t xml:space="preserve">with the surroundings in case </w:t>
      </w:r>
      <w:r w:rsidR="000612E6" w:rsidRPr="00205122">
        <w:rPr>
          <w:lang w:val="en-NZ"/>
        </w:rPr>
        <w:t>they</w:t>
      </w:r>
      <w:r w:rsidR="00CC701D" w:rsidRPr="00205122">
        <w:rPr>
          <w:lang w:val="en-NZ"/>
        </w:rPr>
        <w:t xml:space="preserve"> need to leave quickly</w:t>
      </w:r>
      <w:r w:rsidR="00D64FFB">
        <w:rPr>
          <w:lang w:val="en-NZ"/>
        </w:rPr>
        <w:t>.</w:t>
      </w:r>
    </w:p>
    <w:p w:rsidR="000612E6" w:rsidRPr="00205122" w:rsidRDefault="00205122" w:rsidP="00205122">
      <w:pPr>
        <w:rPr>
          <w:lang w:val="en-NZ"/>
        </w:rPr>
      </w:pPr>
      <w:r>
        <w:rPr>
          <w:lang w:val="en-NZ"/>
        </w:rPr>
        <w:t>1</w:t>
      </w:r>
      <w:r w:rsidR="00640FC9">
        <w:rPr>
          <w:lang w:val="en-NZ"/>
        </w:rPr>
        <w:t>6</w:t>
      </w:r>
      <w:r>
        <w:rPr>
          <w:lang w:val="en-NZ"/>
        </w:rPr>
        <w:t>.</w:t>
      </w:r>
      <w:r>
        <w:rPr>
          <w:lang w:val="en-NZ"/>
        </w:rPr>
        <w:tab/>
      </w:r>
      <w:r w:rsidR="000612E6" w:rsidRPr="00205122">
        <w:rPr>
          <w:lang w:val="en-NZ"/>
        </w:rPr>
        <w:t>Don’t block the other person’s line of egress, but make sure the</w:t>
      </w:r>
      <w:r w:rsidR="009538BD">
        <w:rPr>
          <w:lang w:val="en-NZ"/>
        </w:rPr>
        <w:t>i</w:t>
      </w:r>
      <w:r w:rsidR="000612E6" w:rsidRPr="00205122">
        <w:rPr>
          <w:lang w:val="en-NZ"/>
        </w:rPr>
        <w:t>r own isn’t blocked</w:t>
      </w:r>
      <w:r w:rsidR="00D64FFB">
        <w:rPr>
          <w:lang w:val="en-NZ"/>
        </w:rPr>
        <w:t>.</w:t>
      </w:r>
    </w:p>
    <w:p w:rsidR="000612E6" w:rsidRPr="00205122" w:rsidRDefault="00205122" w:rsidP="00205122">
      <w:pPr>
        <w:ind w:left="720" w:hanging="720"/>
        <w:rPr>
          <w:lang w:val="en-NZ"/>
        </w:rPr>
      </w:pPr>
      <w:r>
        <w:rPr>
          <w:lang w:val="en-NZ"/>
        </w:rPr>
        <w:t>1</w:t>
      </w:r>
      <w:r w:rsidR="00640FC9">
        <w:rPr>
          <w:lang w:val="en-NZ"/>
        </w:rPr>
        <w:t>7</w:t>
      </w:r>
      <w:r>
        <w:rPr>
          <w:lang w:val="en-NZ"/>
        </w:rPr>
        <w:t>.</w:t>
      </w:r>
      <w:r>
        <w:rPr>
          <w:lang w:val="en-NZ"/>
        </w:rPr>
        <w:tab/>
      </w:r>
      <w:r w:rsidR="000612E6" w:rsidRPr="00205122">
        <w:rPr>
          <w:lang w:val="en-NZ"/>
        </w:rPr>
        <w:t>Let the other person enter the room first and make sure they have a clear line of escape</w:t>
      </w:r>
      <w:r w:rsidR="00D64FFB">
        <w:rPr>
          <w:lang w:val="en-NZ"/>
        </w:rPr>
        <w:t>.</w:t>
      </w:r>
    </w:p>
    <w:p w:rsidR="000612E6" w:rsidRPr="00205122" w:rsidRDefault="00205122" w:rsidP="00205122">
      <w:pPr>
        <w:rPr>
          <w:lang w:val="en-NZ"/>
        </w:rPr>
      </w:pPr>
      <w:r>
        <w:rPr>
          <w:lang w:val="en-NZ"/>
        </w:rPr>
        <w:t>1</w:t>
      </w:r>
      <w:r w:rsidR="00640FC9">
        <w:rPr>
          <w:lang w:val="en-NZ"/>
        </w:rPr>
        <w:t>8</w:t>
      </w:r>
      <w:r>
        <w:rPr>
          <w:lang w:val="en-NZ"/>
        </w:rPr>
        <w:t>.</w:t>
      </w:r>
      <w:r>
        <w:rPr>
          <w:lang w:val="en-NZ"/>
        </w:rPr>
        <w:tab/>
      </w:r>
      <w:r w:rsidR="000612E6" w:rsidRPr="00205122">
        <w:rPr>
          <w:lang w:val="en-NZ"/>
        </w:rPr>
        <w:t>Do not stand too close to the person they are visiting</w:t>
      </w:r>
      <w:r w:rsidR="00D64FFB">
        <w:rPr>
          <w:lang w:val="en-NZ"/>
        </w:rPr>
        <w:t>.</w:t>
      </w:r>
    </w:p>
    <w:p w:rsidR="000612E6" w:rsidRDefault="00205122" w:rsidP="00205122">
      <w:pPr>
        <w:rPr>
          <w:lang w:val="en-NZ"/>
        </w:rPr>
      </w:pPr>
      <w:r>
        <w:rPr>
          <w:lang w:val="en-NZ"/>
        </w:rPr>
        <w:t>1</w:t>
      </w:r>
      <w:r w:rsidR="00640FC9">
        <w:rPr>
          <w:lang w:val="en-NZ"/>
        </w:rPr>
        <w:t>9</w:t>
      </w:r>
      <w:r>
        <w:rPr>
          <w:lang w:val="en-NZ"/>
        </w:rPr>
        <w:t>.</w:t>
      </w:r>
      <w:r>
        <w:rPr>
          <w:lang w:val="en-NZ"/>
        </w:rPr>
        <w:tab/>
        <w:t>I</w:t>
      </w:r>
      <w:r w:rsidR="000612E6" w:rsidRPr="00205122">
        <w:rPr>
          <w:lang w:val="en-NZ"/>
        </w:rPr>
        <w:t>f they feel threatened by dogs etc, as</w:t>
      </w:r>
      <w:r w:rsidR="00260A6E">
        <w:rPr>
          <w:lang w:val="en-NZ"/>
        </w:rPr>
        <w:t>k politely if they can be moved</w:t>
      </w:r>
      <w:r w:rsidR="00D64FFB">
        <w:rPr>
          <w:lang w:val="en-NZ"/>
        </w:rPr>
        <w:t>.</w:t>
      </w:r>
    </w:p>
    <w:p w:rsidR="00260A6E" w:rsidRPr="00205122" w:rsidRDefault="00640FC9" w:rsidP="00205122">
      <w:pPr>
        <w:rPr>
          <w:lang w:val="en-NZ"/>
        </w:rPr>
      </w:pPr>
      <w:r>
        <w:rPr>
          <w:lang w:val="en-NZ"/>
        </w:rPr>
        <w:t>20</w:t>
      </w:r>
      <w:r w:rsidR="00260A6E">
        <w:rPr>
          <w:lang w:val="en-NZ"/>
        </w:rPr>
        <w:t>.</w:t>
      </w:r>
      <w:r w:rsidR="00260A6E">
        <w:rPr>
          <w:lang w:val="en-NZ"/>
        </w:rPr>
        <w:tab/>
        <w:t>Use their professional judgement and discretion in ensuring own personal safety.</w:t>
      </w:r>
    </w:p>
    <w:p w:rsidR="00CC701D" w:rsidRDefault="00205122" w:rsidP="00CC701D">
      <w:pPr>
        <w:ind w:left="720" w:hanging="720"/>
        <w:rPr>
          <w:lang w:val="en-NZ"/>
        </w:rPr>
      </w:pPr>
      <w:r>
        <w:rPr>
          <w:lang w:val="en-NZ"/>
        </w:rPr>
        <w:t>Staff working alone at a BLENNZ site must:</w:t>
      </w:r>
    </w:p>
    <w:p w:rsidR="00205122" w:rsidRDefault="00640FC9" w:rsidP="00CC701D">
      <w:pPr>
        <w:ind w:left="720" w:hanging="720"/>
        <w:rPr>
          <w:lang w:val="en-NZ"/>
        </w:rPr>
      </w:pPr>
      <w:r>
        <w:rPr>
          <w:lang w:val="en-NZ"/>
        </w:rPr>
        <w:t>21</w:t>
      </w:r>
      <w:r w:rsidR="00205122">
        <w:rPr>
          <w:lang w:val="en-NZ"/>
        </w:rPr>
        <w:t>.</w:t>
      </w:r>
      <w:r w:rsidR="00205122">
        <w:rPr>
          <w:lang w:val="en-NZ"/>
        </w:rPr>
        <w:tab/>
        <w:t>Have the approval of their line manager to work alone</w:t>
      </w:r>
      <w:r w:rsidR="00A40C28">
        <w:rPr>
          <w:lang w:val="en-NZ"/>
        </w:rPr>
        <w:t>. Any plans to work in term breaks or weekends must be discussed with the appropriate line manager to ensure someone know’s of their whereabouts.</w:t>
      </w:r>
    </w:p>
    <w:p w:rsidR="009538BD" w:rsidRDefault="00260A6E" w:rsidP="00CC701D">
      <w:pPr>
        <w:ind w:left="720" w:hanging="720"/>
        <w:rPr>
          <w:lang w:val="en-NZ"/>
        </w:rPr>
      </w:pPr>
      <w:r>
        <w:rPr>
          <w:lang w:val="en-NZ"/>
        </w:rPr>
        <w:t>2</w:t>
      </w:r>
      <w:r w:rsidR="00640FC9">
        <w:rPr>
          <w:lang w:val="en-NZ"/>
        </w:rPr>
        <w:t>2</w:t>
      </w:r>
      <w:r w:rsidR="00205122">
        <w:rPr>
          <w:lang w:val="en-NZ"/>
        </w:rPr>
        <w:t>.</w:t>
      </w:r>
      <w:r w:rsidR="00205122">
        <w:rPr>
          <w:lang w:val="en-NZ"/>
        </w:rPr>
        <w:tab/>
        <w:t>Keep all outside doors locked</w:t>
      </w:r>
      <w:r w:rsidR="00D64FFB">
        <w:rPr>
          <w:lang w:val="en-NZ"/>
        </w:rPr>
        <w:t>.</w:t>
      </w:r>
    </w:p>
    <w:p w:rsidR="00205122" w:rsidRDefault="009538BD" w:rsidP="00CC701D">
      <w:pPr>
        <w:ind w:left="720" w:hanging="720"/>
        <w:rPr>
          <w:lang w:val="en-NZ"/>
        </w:rPr>
      </w:pPr>
      <w:r>
        <w:rPr>
          <w:lang w:val="en-NZ"/>
        </w:rPr>
        <w:t>2</w:t>
      </w:r>
      <w:r w:rsidR="00640FC9">
        <w:rPr>
          <w:lang w:val="en-NZ"/>
        </w:rPr>
        <w:t>3</w:t>
      </w:r>
      <w:r>
        <w:rPr>
          <w:lang w:val="en-NZ"/>
        </w:rPr>
        <w:t>.</w:t>
      </w:r>
      <w:r>
        <w:rPr>
          <w:lang w:val="en-NZ"/>
        </w:rPr>
        <w:tab/>
        <w:t>Keep windows that are not in line of sight closed</w:t>
      </w:r>
      <w:r w:rsidR="00D64FFB">
        <w:rPr>
          <w:lang w:val="en-NZ"/>
        </w:rPr>
        <w:t>.</w:t>
      </w:r>
      <w:r w:rsidR="00205122">
        <w:rPr>
          <w:lang w:val="en-NZ"/>
        </w:rPr>
        <w:t xml:space="preserve"> </w:t>
      </w:r>
    </w:p>
    <w:p w:rsidR="00205122" w:rsidRDefault="00205122" w:rsidP="00CC701D">
      <w:pPr>
        <w:ind w:left="720" w:hanging="720"/>
        <w:rPr>
          <w:lang w:val="en-NZ"/>
        </w:rPr>
      </w:pPr>
      <w:r>
        <w:rPr>
          <w:lang w:val="en-NZ"/>
        </w:rPr>
        <w:t>2</w:t>
      </w:r>
      <w:r w:rsidR="00640FC9">
        <w:rPr>
          <w:lang w:val="en-NZ"/>
        </w:rPr>
        <w:t>4</w:t>
      </w:r>
      <w:r>
        <w:rPr>
          <w:lang w:val="en-NZ"/>
        </w:rPr>
        <w:t>.</w:t>
      </w:r>
      <w:r>
        <w:rPr>
          <w:lang w:val="en-NZ"/>
        </w:rPr>
        <w:tab/>
      </w:r>
      <w:r w:rsidR="00260A6E">
        <w:rPr>
          <w:lang w:val="en-NZ"/>
        </w:rPr>
        <w:t>If arriving or leaving outside daylight hours, ensure someone knows of your whereabouts</w:t>
      </w:r>
      <w:r w:rsidR="00D64FFB">
        <w:rPr>
          <w:lang w:val="en-NZ"/>
        </w:rPr>
        <w:t>.</w:t>
      </w:r>
    </w:p>
    <w:p w:rsidR="00205122" w:rsidRDefault="009538BD" w:rsidP="00CC701D">
      <w:pPr>
        <w:ind w:left="720" w:hanging="720"/>
        <w:rPr>
          <w:lang w:val="en-NZ"/>
        </w:rPr>
      </w:pPr>
      <w:r>
        <w:rPr>
          <w:lang w:val="en-NZ"/>
        </w:rPr>
        <w:t>2</w:t>
      </w:r>
      <w:r w:rsidR="00640FC9">
        <w:rPr>
          <w:lang w:val="en-NZ"/>
        </w:rPr>
        <w:t>5</w:t>
      </w:r>
      <w:r w:rsidR="00205122">
        <w:rPr>
          <w:lang w:val="en-NZ"/>
        </w:rPr>
        <w:t>.</w:t>
      </w:r>
      <w:r w:rsidR="00205122">
        <w:rPr>
          <w:lang w:val="en-NZ"/>
        </w:rPr>
        <w:tab/>
        <w:t xml:space="preserve">Park as close to the entrance door as is </w:t>
      </w:r>
      <w:r w:rsidR="00640FC9">
        <w:rPr>
          <w:lang w:val="en-NZ"/>
        </w:rPr>
        <w:t xml:space="preserve">sensibly </w:t>
      </w:r>
      <w:r w:rsidR="00205122">
        <w:rPr>
          <w:lang w:val="en-NZ"/>
        </w:rPr>
        <w:t>possible</w:t>
      </w:r>
      <w:r w:rsidR="00D64FFB">
        <w:rPr>
          <w:lang w:val="en-NZ"/>
        </w:rPr>
        <w:t>.</w:t>
      </w:r>
    </w:p>
    <w:p w:rsidR="00205122" w:rsidRDefault="009538BD" w:rsidP="00CC701D">
      <w:pPr>
        <w:ind w:left="720" w:hanging="720"/>
        <w:rPr>
          <w:lang w:val="en-NZ"/>
        </w:rPr>
      </w:pPr>
      <w:r>
        <w:rPr>
          <w:lang w:val="en-NZ"/>
        </w:rPr>
        <w:t>2</w:t>
      </w:r>
      <w:r w:rsidR="00640FC9">
        <w:rPr>
          <w:lang w:val="en-NZ"/>
        </w:rPr>
        <w:t>6</w:t>
      </w:r>
      <w:r w:rsidR="00205122">
        <w:rPr>
          <w:lang w:val="en-NZ"/>
        </w:rPr>
        <w:t>.</w:t>
      </w:r>
      <w:r w:rsidR="00205122">
        <w:rPr>
          <w:lang w:val="en-NZ"/>
        </w:rPr>
        <w:tab/>
        <w:t xml:space="preserve">Only allow access to non BLENNZ staff if planned work has been arranged </w:t>
      </w:r>
      <w:r w:rsidR="00146B77">
        <w:rPr>
          <w:lang w:val="en-NZ"/>
        </w:rPr>
        <w:t xml:space="preserve">and notified </w:t>
      </w:r>
      <w:r w:rsidR="00205122">
        <w:rPr>
          <w:lang w:val="en-NZ"/>
        </w:rPr>
        <w:t xml:space="preserve">in advance </w:t>
      </w:r>
      <w:r w:rsidR="00146B77">
        <w:rPr>
          <w:lang w:val="en-NZ"/>
        </w:rPr>
        <w:t>e.g. cleaners, building service workers etc. If there is any doubt do not allow access to the building.</w:t>
      </w:r>
    </w:p>
    <w:p w:rsidR="00A40C28" w:rsidRDefault="00640FC9" w:rsidP="00CC701D">
      <w:pPr>
        <w:ind w:left="720" w:hanging="720"/>
        <w:rPr>
          <w:lang w:val="en-NZ"/>
        </w:rPr>
      </w:pPr>
      <w:r>
        <w:rPr>
          <w:lang w:val="en-NZ"/>
        </w:rPr>
        <w:t>27</w:t>
      </w:r>
      <w:r w:rsidR="00A40C28">
        <w:rPr>
          <w:lang w:val="en-NZ"/>
        </w:rPr>
        <w:t>.</w:t>
      </w:r>
      <w:r w:rsidR="00A40C28">
        <w:rPr>
          <w:lang w:val="en-NZ"/>
        </w:rPr>
        <w:tab/>
        <w:t>Ensure on long trips that fuel levels in vehicles can cover the km required during isolated trips.</w:t>
      </w:r>
    </w:p>
    <w:p w:rsidR="00A40C28" w:rsidRDefault="00A40C28" w:rsidP="00CC701D">
      <w:pPr>
        <w:ind w:left="720" w:hanging="720"/>
        <w:rPr>
          <w:lang w:val="en-NZ"/>
        </w:rPr>
      </w:pPr>
      <w:r>
        <w:rPr>
          <w:lang w:val="en-NZ"/>
        </w:rPr>
        <w:t>2</w:t>
      </w:r>
      <w:r w:rsidR="00640FC9">
        <w:rPr>
          <w:lang w:val="en-NZ"/>
        </w:rPr>
        <w:t>8</w:t>
      </w:r>
      <w:r>
        <w:rPr>
          <w:lang w:val="en-NZ"/>
        </w:rPr>
        <w:t>.</w:t>
      </w:r>
      <w:r>
        <w:rPr>
          <w:lang w:val="en-NZ"/>
        </w:rPr>
        <w:tab/>
        <w:t>If plans change during the day, ensure someone knows changes to their timetable. This could be by phone, email or txt message to the appropriate line manager and administrator.</w:t>
      </w:r>
    </w:p>
    <w:p w:rsidR="00640FC9" w:rsidRDefault="00640FC9">
      <w:pPr>
        <w:rPr>
          <w:rFonts w:eastAsiaTheme="majorEastAsia" w:cstheme="majorBidi"/>
          <w:b/>
          <w:sz w:val="32"/>
          <w:szCs w:val="26"/>
          <w:lang w:val="en-NZ"/>
        </w:rPr>
      </w:pPr>
      <w:r>
        <w:rPr>
          <w:lang w:val="en-NZ"/>
        </w:rPr>
        <w:br w:type="page"/>
      </w:r>
    </w:p>
    <w:p w:rsidR="003641CE" w:rsidRDefault="003641CE" w:rsidP="003641CE">
      <w:pPr>
        <w:pStyle w:val="Heading2"/>
        <w:rPr>
          <w:lang w:val="en-NZ"/>
        </w:rPr>
      </w:pPr>
      <w:r>
        <w:rPr>
          <w:lang w:val="en-NZ"/>
        </w:rPr>
        <w:lastRenderedPageBreak/>
        <w:t>Supporting Documents:</w:t>
      </w:r>
    </w:p>
    <w:p w:rsidR="003641CE" w:rsidRDefault="006C57AD" w:rsidP="003641CE">
      <w:pPr>
        <w:rPr>
          <w:lang w:val="en-NZ"/>
        </w:rPr>
      </w:pPr>
      <w:hyperlink r:id="rId11" w:history="1">
        <w:r w:rsidR="003641CE" w:rsidRPr="003641CE">
          <w:rPr>
            <w:rStyle w:val="Hyperlink"/>
            <w:lang w:val="en-NZ"/>
          </w:rPr>
          <w:t xml:space="preserve">Link to </w:t>
        </w:r>
        <w:r w:rsidR="003641CE">
          <w:rPr>
            <w:rStyle w:val="Hyperlink"/>
            <w:lang w:val="en-NZ"/>
          </w:rPr>
          <w:t>Site</w:t>
        </w:r>
        <w:r w:rsidR="003641CE" w:rsidRPr="003641CE">
          <w:rPr>
            <w:rStyle w:val="Hyperlink"/>
            <w:lang w:val="en-NZ"/>
          </w:rPr>
          <w:t>Safe NZ - Lone Workers</w:t>
        </w:r>
      </w:hyperlink>
    </w:p>
    <w:p w:rsidR="003641CE" w:rsidRDefault="003641CE" w:rsidP="003641CE">
      <w:pPr>
        <w:rPr>
          <w:lang w:val="en-NZ"/>
        </w:rPr>
      </w:pPr>
      <w:r>
        <w:rPr>
          <w:lang w:val="en-NZ"/>
        </w:rPr>
        <w:t>BLENNZ Child Protection Policy and Appendices</w:t>
      </w:r>
    </w:p>
    <w:p w:rsidR="00146B77" w:rsidRDefault="006C57AD" w:rsidP="003641CE">
      <w:pPr>
        <w:rPr>
          <w:lang w:val="en-NZ"/>
        </w:rPr>
      </w:pPr>
      <w:hyperlink r:id="rId12" w:history="1">
        <w:r w:rsidR="00146B77">
          <w:rPr>
            <w:rStyle w:val="Hyperlink"/>
            <w:lang w:val="en-NZ"/>
          </w:rPr>
          <w:t>MBI Website - Protecting Employees who Work Alone</w:t>
        </w:r>
      </w:hyperlink>
      <w:r w:rsidR="00146B77">
        <w:rPr>
          <w:lang w:val="en-NZ"/>
        </w:rPr>
        <w:t xml:space="preserve"> </w:t>
      </w:r>
    </w:p>
    <w:p w:rsidR="00AE46E4" w:rsidRDefault="00AE46E4" w:rsidP="003641CE">
      <w:pPr>
        <w:rPr>
          <w:lang w:val="en-NZ"/>
        </w:rPr>
      </w:pPr>
    </w:p>
    <w:p w:rsidR="003641CE" w:rsidRDefault="00AE46E4" w:rsidP="00AE46E4">
      <w:pPr>
        <w:rPr>
          <w:lang w:val="en-NZ"/>
        </w:rPr>
      </w:pPr>
      <w:r>
        <w:rPr>
          <w:lang w:val="en-NZ"/>
        </w:rPr>
        <w:t>Approved:</w:t>
      </w:r>
      <w:r w:rsidR="006C57AD">
        <w:rPr>
          <w:lang w:val="en-NZ"/>
        </w:rPr>
        <w:tab/>
      </w:r>
      <w:r w:rsidR="006C57AD" w:rsidRPr="006C57AD">
        <w:rPr>
          <w:noProof/>
          <w:lang w:val="en-NZ" w:eastAsia="en-NZ"/>
        </w:rPr>
        <w:drawing>
          <wp:inline distT="0" distB="0" distL="0" distR="0">
            <wp:extent cx="1249251" cy="504980"/>
            <wp:effectExtent l="0" t="0" r="8255" b="9525"/>
            <wp:docPr id="1" name="Picture 1" descr="H:\2022\2022 Signatures\Elaine Gilm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2\2022 Signatures\Elaine Gilmou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386" cy="515140"/>
                    </a:xfrm>
                    <a:prstGeom prst="rect">
                      <a:avLst/>
                    </a:prstGeom>
                    <a:noFill/>
                    <a:ln>
                      <a:noFill/>
                    </a:ln>
                  </pic:spPr>
                </pic:pic>
              </a:graphicData>
            </a:graphic>
          </wp:inline>
        </w:drawing>
      </w:r>
    </w:p>
    <w:p w:rsidR="00AE46E4" w:rsidRDefault="00AE46E4" w:rsidP="00AE46E4">
      <w:pPr>
        <w:rPr>
          <w:lang w:val="en-NZ"/>
        </w:rPr>
      </w:pPr>
      <w:r>
        <w:rPr>
          <w:lang w:val="en-NZ"/>
        </w:rPr>
        <w:t>Date:</w:t>
      </w:r>
      <w:r w:rsidR="006C57AD">
        <w:rPr>
          <w:lang w:val="en-NZ"/>
        </w:rPr>
        <w:tab/>
        <w:t>30 June 2022</w:t>
      </w:r>
      <w:bookmarkStart w:id="0" w:name="_GoBack"/>
      <w:bookmarkEnd w:id="0"/>
    </w:p>
    <w:p w:rsidR="00AE46E4" w:rsidRPr="003641CE" w:rsidRDefault="00AE46E4" w:rsidP="00AE46E4">
      <w:pPr>
        <w:rPr>
          <w:lang w:val="en-NZ"/>
        </w:rPr>
      </w:pPr>
      <w:r>
        <w:rPr>
          <w:lang w:val="en-NZ"/>
        </w:rPr>
        <w:t>Next Review: 2025</w:t>
      </w:r>
    </w:p>
    <w:sectPr w:rsidR="00AE46E4" w:rsidRPr="003641CE" w:rsidSect="00A40C28">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01D" w:rsidRDefault="00CC701D" w:rsidP="00CC701D">
      <w:pPr>
        <w:spacing w:after="0" w:line="240" w:lineRule="auto"/>
      </w:pPr>
      <w:r>
        <w:separator/>
      </w:r>
    </w:p>
  </w:endnote>
  <w:endnote w:type="continuationSeparator" w:id="0">
    <w:p w:rsidR="00CC701D" w:rsidRDefault="00CC701D" w:rsidP="00CC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01D" w:rsidRDefault="00CC701D">
    <w:pPr>
      <w:pStyle w:val="Footer"/>
      <w:rPr>
        <w:b/>
        <w:bCs/>
      </w:rPr>
    </w:pPr>
    <w:r>
      <w:t>OP5-3</w:t>
    </w:r>
    <w:r w:rsidR="00D64FFB">
      <w:t>9</w:t>
    </w:r>
    <w:r>
      <w:t xml:space="preserve"> </w:t>
    </w:r>
    <w:r w:rsidR="00137B14">
      <w:t xml:space="preserve">2022 </w:t>
    </w:r>
    <w:r>
      <w:t>Lone Worker and Personal Safety Policy</w:t>
    </w:r>
    <w:r>
      <w:tab/>
      <w:t xml:space="preserve">Page </w:t>
    </w:r>
    <w:r>
      <w:rPr>
        <w:b/>
        <w:bCs/>
      </w:rPr>
      <w:fldChar w:fldCharType="begin"/>
    </w:r>
    <w:r>
      <w:rPr>
        <w:b/>
        <w:bCs/>
      </w:rPr>
      <w:instrText xml:space="preserve"> PAGE  \* Arabic  \* MERGEFORMAT </w:instrText>
    </w:r>
    <w:r>
      <w:rPr>
        <w:b/>
        <w:bCs/>
      </w:rPr>
      <w:fldChar w:fldCharType="separate"/>
    </w:r>
    <w:r w:rsidR="006C57AD">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C57AD">
      <w:rPr>
        <w:b/>
        <w:bCs/>
        <w:noProof/>
      </w:rPr>
      <w:t>4</w:t>
    </w:r>
    <w:r>
      <w:rPr>
        <w:b/>
        <w:bCs/>
      </w:rPr>
      <w:fldChar w:fldCharType="end"/>
    </w:r>
  </w:p>
  <w:p w:rsidR="00CC701D" w:rsidRPr="00CC701D" w:rsidRDefault="006556F5">
    <w:pPr>
      <w:pStyle w:val="Footer"/>
    </w:pPr>
    <w:r>
      <w:rPr>
        <w:bCs/>
      </w:rPr>
      <w:t xml:space="preserve">June </w:t>
    </w:r>
    <w:r w:rsidR="00AE46E4">
      <w:rPr>
        <w:bCs/>
      </w:rPr>
      <w:t>2022</w:t>
    </w:r>
  </w:p>
  <w:p w:rsidR="00CC701D" w:rsidRDefault="00CC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01D" w:rsidRDefault="00CC701D" w:rsidP="00CC701D">
      <w:pPr>
        <w:spacing w:after="0" w:line="240" w:lineRule="auto"/>
      </w:pPr>
      <w:r>
        <w:separator/>
      </w:r>
    </w:p>
  </w:footnote>
  <w:footnote w:type="continuationSeparator" w:id="0">
    <w:p w:rsidR="00CC701D" w:rsidRDefault="00CC701D" w:rsidP="00CC7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376100"/>
    <w:multiLevelType w:val="hybridMultilevel"/>
    <w:tmpl w:val="F3046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B6300C"/>
    <w:multiLevelType w:val="hybridMultilevel"/>
    <w:tmpl w:val="E454F0C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B6047F"/>
    <w:multiLevelType w:val="hybridMultilevel"/>
    <w:tmpl w:val="3FE48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280584"/>
    <w:multiLevelType w:val="hybridMultilevel"/>
    <w:tmpl w:val="8E1C6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F50EF3"/>
    <w:multiLevelType w:val="hybridMultilevel"/>
    <w:tmpl w:val="4B22E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ttachedTemplate r:id="rId1"/>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CE"/>
    <w:rsid w:val="000417C5"/>
    <w:rsid w:val="000612E6"/>
    <w:rsid w:val="00116C15"/>
    <w:rsid w:val="00137B14"/>
    <w:rsid w:val="0014050F"/>
    <w:rsid w:val="00146B77"/>
    <w:rsid w:val="00205122"/>
    <w:rsid w:val="00260A6E"/>
    <w:rsid w:val="00276E63"/>
    <w:rsid w:val="002F1C4D"/>
    <w:rsid w:val="003641CE"/>
    <w:rsid w:val="003810AD"/>
    <w:rsid w:val="0038202D"/>
    <w:rsid w:val="003B5BB9"/>
    <w:rsid w:val="003D4A4B"/>
    <w:rsid w:val="00400DED"/>
    <w:rsid w:val="0043298F"/>
    <w:rsid w:val="0048009E"/>
    <w:rsid w:val="004C0AB4"/>
    <w:rsid w:val="005C6311"/>
    <w:rsid w:val="00640FC9"/>
    <w:rsid w:val="006556F5"/>
    <w:rsid w:val="006C0DF0"/>
    <w:rsid w:val="006C57AD"/>
    <w:rsid w:val="00835715"/>
    <w:rsid w:val="00952FAB"/>
    <w:rsid w:val="009538BD"/>
    <w:rsid w:val="009627C7"/>
    <w:rsid w:val="00974C83"/>
    <w:rsid w:val="00A40C28"/>
    <w:rsid w:val="00AE46E4"/>
    <w:rsid w:val="00BE5398"/>
    <w:rsid w:val="00C86E01"/>
    <w:rsid w:val="00CC701D"/>
    <w:rsid w:val="00D05EF6"/>
    <w:rsid w:val="00D64FFB"/>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D72729"/>
  <w15:docId w15:val="{D8A2843B-2D80-461D-A875-B88208A0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FollowedHyperlink">
    <w:name w:val="FollowedHyperlink"/>
    <w:basedOn w:val="DefaultParagraphFont"/>
    <w:uiPriority w:val="99"/>
    <w:semiHidden/>
    <w:unhideWhenUsed/>
    <w:rsid w:val="003641CE"/>
    <w:rPr>
      <w:color w:val="954F72" w:themeColor="followedHyperlink"/>
      <w:u w:val="single"/>
    </w:rPr>
  </w:style>
  <w:style w:type="paragraph" w:styleId="ListParagraph">
    <w:name w:val="List Paragraph"/>
    <w:basedOn w:val="Normal"/>
    <w:uiPriority w:val="34"/>
    <w:qFormat/>
    <w:rsid w:val="003641CE"/>
    <w:pPr>
      <w:ind w:left="720"/>
      <w:contextualSpacing/>
    </w:pPr>
  </w:style>
  <w:style w:type="paragraph" w:styleId="Header">
    <w:name w:val="header"/>
    <w:basedOn w:val="Normal"/>
    <w:link w:val="HeaderChar"/>
    <w:uiPriority w:val="99"/>
    <w:unhideWhenUsed/>
    <w:rsid w:val="00CC7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1D"/>
    <w:rPr>
      <w:rFonts w:ascii="Arial" w:hAnsi="Arial"/>
      <w:sz w:val="24"/>
    </w:rPr>
  </w:style>
  <w:style w:type="paragraph" w:styleId="Footer">
    <w:name w:val="footer"/>
    <w:basedOn w:val="Normal"/>
    <w:link w:val="FooterChar"/>
    <w:uiPriority w:val="99"/>
    <w:unhideWhenUsed/>
    <w:rsid w:val="00CC7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ployment.govt.nz/starting-employment/rights-and-responsibilities/protecting-employees-who-work-al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tesafe.org.nz/guides--resources/practical-safety-advice/lone-work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A0DA01-F40E-4A88-BE72-32925414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2</cp:revision>
  <cp:lastPrinted>2022-06-14T23:39:00Z</cp:lastPrinted>
  <dcterms:created xsi:type="dcterms:W3CDTF">2022-06-30T01:08:00Z</dcterms:created>
  <dcterms:modified xsi:type="dcterms:W3CDTF">2022-06-30T01:08:00Z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